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ACEC4" w14:textId="77777777" w:rsidR="0015462F" w:rsidRPr="00CE062D" w:rsidRDefault="0015462F" w:rsidP="0015462F">
      <w:pPr>
        <w:spacing w:after="0" w:line="240" w:lineRule="auto"/>
        <w:rPr>
          <w:rFonts w:ascii="Calibri" w:hAnsi="Calibri" w:cs="Calibri"/>
        </w:rPr>
      </w:pPr>
      <w:bookmarkStart w:id="0" w:name="_Hlk516139847"/>
      <w:r w:rsidRPr="00CE062D">
        <w:rPr>
          <w:rFonts w:ascii="Calibri" w:hAnsi="Calibri" w:cs="Calibri"/>
        </w:rPr>
        <w:t xml:space="preserve">To : All Scouters registered with email on Compass (excluding Occasional Helpers) </w:t>
      </w:r>
    </w:p>
    <w:p w14:paraId="18CB0202" w14:textId="77777777" w:rsidR="0015462F" w:rsidRPr="00CE062D" w:rsidRDefault="0015462F" w:rsidP="0015462F">
      <w:pPr>
        <w:spacing w:after="0" w:line="240" w:lineRule="auto"/>
        <w:rPr>
          <w:rFonts w:ascii="Calibri" w:hAnsi="Calibri" w:cs="Calibri"/>
        </w:rPr>
      </w:pPr>
      <w:r w:rsidRPr="00CE062D">
        <w:rPr>
          <w:rFonts w:ascii="Calibri" w:hAnsi="Calibri" w:cs="Calibri"/>
        </w:rPr>
        <w:t xml:space="preserve">County Updates – </w:t>
      </w:r>
      <w:r>
        <w:rPr>
          <w:rFonts w:ascii="Calibri" w:hAnsi="Calibri" w:cs="Calibri"/>
        </w:rPr>
        <w:t>25</w:t>
      </w:r>
      <w:r w:rsidRPr="00CE062D">
        <w:rPr>
          <w:rFonts w:ascii="Calibri" w:hAnsi="Calibri" w:cs="Calibri"/>
        </w:rPr>
        <w:t xml:space="preserve"> April 2019 – Issue 11</w:t>
      </w:r>
      <w:r>
        <w:rPr>
          <w:rFonts w:ascii="Calibri" w:hAnsi="Calibri" w:cs="Calibri"/>
        </w:rPr>
        <w:t>5</w:t>
      </w:r>
    </w:p>
    <w:p w14:paraId="3F18C12C" w14:textId="77777777" w:rsidR="0015462F" w:rsidRPr="00CE062D" w:rsidRDefault="0015462F" w:rsidP="0015462F">
      <w:pPr>
        <w:spacing w:after="0" w:line="240" w:lineRule="auto"/>
        <w:rPr>
          <w:rFonts w:ascii="Calibri" w:hAnsi="Calibri" w:cs="Calibri"/>
        </w:rPr>
      </w:pPr>
    </w:p>
    <w:p w14:paraId="33B78289" w14:textId="77777777" w:rsidR="0015462F" w:rsidRPr="00CE062D" w:rsidRDefault="0015462F" w:rsidP="0015462F">
      <w:pPr>
        <w:spacing w:after="0" w:line="240" w:lineRule="auto"/>
        <w:rPr>
          <w:rFonts w:ascii="Calibri" w:hAnsi="Calibri" w:cs="Calibri"/>
          <w:b/>
          <w:bCs/>
        </w:rPr>
      </w:pPr>
      <w:r w:rsidRPr="00CE062D">
        <w:rPr>
          <w:rFonts w:ascii="Calibri" w:hAnsi="Calibri" w:cs="Calibri"/>
          <w:b/>
          <w:bCs/>
        </w:rPr>
        <w:t xml:space="preserve">Welcome </w:t>
      </w:r>
    </w:p>
    <w:p w14:paraId="22179B89" w14:textId="77777777" w:rsidR="0015462F" w:rsidRPr="00CE062D" w:rsidRDefault="0015462F" w:rsidP="0015462F">
      <w:pPr>
        <w:spacing w:after="0" w:line="240" w:lineRule="auto"/>
        <w:rPr>
          <w:rFonts w:ascii="Calibri" w:hAnsi="Calibri" w:cs="Calibri"/>
        </w:rPr>
      </w:pPr>
      <w:r w:rsidRPr="00CE062D">
        <w:rPr>
          <w:rFonts w:ascii="Calibri" w:hAnsi="Calibri" w:cs="Calibri"/>
        </w:rPr>
        <w:t>Hello and welcome to County Updates, our regular email communication from Norfolk Scouts to highlight news, announcements and opportunities that exist.</w:t>
      </w:r>
    </w:p>
    <w:p w14:paraId="7EB6A178" w14:textId="77777777" w:rsidR="0015462F" w:rsidRPr="00CE062D" w:rsidRDefault="0015462F" w:rsidP="0015462F">
      <w:pPr>
        <w:spacing w:after="0" w:line="240" w:lineRule="auto"/>
        <w:rPr>
          <w:rFonts w:ascii="Calibri" w:hAnsi="Calibri" w:cs="Calibri"/>
        </w:rPr>
      </w:pPr>
    </w:p>
    <w:p w14:paraId="3F5D7C78" w14:textId="77777777" w:rsidR="0015462F" w:rsidRDefault="0015462F" w:rsidP="0015462F">
      <w:pPr>
        <w:spacing w:after="0" w:line="240" w:lineRule="auto"/>
        <w:rPr>
          <w:rFonts w:ascii="Calibri" w:hAnsi="Calibri" w:cs="Calibri"/>
          <w:b/>
        </w:rPr>
      </w:pPr>
      <w:r w:rsidRPr="00CE062D">
        <w:rPr>
          <w:rFonts w:ascii="Calibri" w:hAnsi="Calibri" w:cs="Calibri"/>
          <w:b/>
        </w:rPr>
        <w:t>In this edition</w:t>
      </w:r>
    </w:p>
    <w:p w14:paraId="007CD573" w14:textId="77777777" w:rsidR="0015462F" w:rsidRPr="00CE062D" w:rsidRDefault="0015462F" w:rsidP="0015462F">
      <w:pPr>
        <w:spacing w:after="0" w:line="240" w:lineRule="auto"/>
        <w:rPr>
          <w:rFonts w:ascii="Calibri" w:hAnsi="Calibri" w:cs="Calibri"/>
          <w:b/>
        </w:rPr>
      </w:pPr>
    </w:p>
    <w:p w14:paraId="501545B0" w14:textId="77777777" w:rsidR="0015462F" w:rsidRPr="001A7BAA" w:rsidRDefault="0015462F" w:rsidP="0015462F">
      <w:pPr>
        <w:pStyle w:val="NoSpacing"/>
      </w:pPr>
      <w:r w:rsidRPr="001A7BAA">
        <w:t>New Team Member</w:t>
      </w:r>
    </w:p>
    <w:p w14:paraId="5B1F5185" w14:textId="77777777" w:rsidR="0015462F" w:rsidRDefault="0015462F" w:rsidP="0015462F">
      <w:pPr>
        <w:pStyle w:val="NoSpacing"/>
      </w:pPr>
      <w:r w:rsidRPr="00015275">
        <w:t>Mini-Census</w:t>
      </w:r>
    </w:p>
    <w:p w14:paraId="5B8745CA" w14:textId="77777777" w:rsidR="0015462F" w:rsidRPr="001A7BAA" w:rsidRDefault="0015462F" w:rsidP="0015462F">
      <w:pPr>
        <w:pStyle w:val="NoSpacing"/>
      </w:pPr>
      <w:r w:rsidRPr="001A7BAA">
        <w:t>International Programme Ideas</w:t>
      </w:r>
    </w:p>
    <w:p w14:paraId="6F8D347D" w14:textId="77777777" w:rsidR="0015462F" w:rsidRPr="001A7BAA" w:rsidRDefault="0015462F" w:rsidP="0015462F">
      <w:pPr>
        <w:pStyle w:val="NoSpacing"/>
      </w:pPr>
      <w:r w:rsidRPr="001A7BAA">
        <w:t xml:space="preserve">Programme One Pagers - Could You </w:t>
      </w:r>
      <w:proofErr w:type="spellStart"/>
      <w:r w:rsidRPr="001A7BAA">
        <w:t>PoP</w:t>
      </w:r>
      <w:proofErr w:type="spellEnd"/>
      <w:r w:rsidRPr="001A7BAA">
        <w:t>?</w:t>
      </w:r>
    </w:p>
    <w:p w14:paraId="1723A503" w14:textId="77777777" w:rsidR="0015462F" w:rsidRPr="001A7BAA" w:rsidRDefault="0015462F" w:rsidP="0015462F">
      <w:pPr>
        <w:pStyle w:val="NoSpacing"/>
      </w:pPr>
      <w:r w:rsidRPr="001A7BAA">
        <w:t>Training Modules</w:t>
      </w:r>
    </w:p>
    <w:p w14:paraId="4D7E1278" w14:textId="77777777" w:rsidR="0015462F" w:rsidRPr="00015275" w:rsidRDefault="0015462F" w:rsidP="0015462F">
      <w:pPr>
        <w:pStyle w:val="NoSpacing"/>
      </w:pPr>
      <w:r>
        <w:t>County Explorer Camp</w:t>
      </w:r>
    </w:p>
    <w:p w14:paraId="78977023" w14:textId="77777777" w:rsidR="0015462F" w:rsidRDefault="0015462F" w:rsidP="0015462F">
      <w:pPr>
        <w:pStyle w:val="NoSpacing"/>
      </w:pPr>
      <w:r>
        <w:t>Eaton Vale Activity Centre – Archery Course</w:t>
      </w:r>
    </w:p>
    <w:p w14:paraId="64B5FA28" w14:textId="77777777" w:rsidR="0015462F" w:rsidRPr="001A7BAA" w:rsidRDefault="0015462F" w:rsidP="0015462F">
      <w:pPr>
        <w:pStyle w:val="NoSpacing"/>
      </w:pPr>
      <w:r w:rsidRPr="001A7BAA">
        <w:t>County Office</w:t>
      </w:r>
    </w:p>
    <w:p w14:paraId="344AABB8" w14:textId="77777777" w:rsidR="0015462F" w:rsidRPr="00CE062D" w:rsidRDefault="0015462F" w:rsidP="0015462F">
      <w:pPr>
        <w:spacing w:after="0" w:line="240" w:lineRule="auto"/>
        <w:rPr>
          <w:rFonts w:ascii="Calibri" w:hAnsi="Calibri" w:cs="Calibri"/>
        </w:rPr>
      </w:pPr>
    </w:p>
    <w:p w14:paraId="2FAA8DDB" w14:textId="77777777" w:rsidR="0015462F" w:rsidRPr="00CE062D" w:rsidRDefault="0015462F" w:rsidP="0015462F">
      <w:pPr>
        <w:spacing w:after="0" w:line="240" w:lineRule="auto"/>
        <w:rPr>
          <w:rFonts w:ascii="Calibri" w:hAnsi="Calibri" w:cs="Calibri"/>
          <w:b/>
        </w:rPr>
      </w:pPr>
      <w:r w:rsidRPr="00CE062D">
        <w:rPr>
          <w:rFonts w:ascii="Calibri" w:hAnsi="Calibri" w:cs="Calibri"/>
          <w:b/>
        </w:rPr>
        <w:t>This week’s updates</w:t>
      </w:r>
    </w:p>
    <w:p w14:paraId="3D10E67F" w14:textId="77777777" w:rsidR="0015462F" w:rsidRPr="00CE062D" w:rsidRDefault="0015462F" w:rsidP="0015462F">
      <w:pPr>
        <w:spacing w:after="0" w:line="240" w:lineRule="auto"/>
        <w:rPr>
          <w:rFonts w:ascii="Calibri" w:hAnsi="Calibri" w:cs="Calibri"/>
          <w:b/>
        </w:rPr>
      </w:pPr>
    </w:p>
    <w:p w14:paraId="4C676B1B" w14:textId="77777777" w:rsidR="0015462F" w:rsidRDefault="0015462F" w:rsidP="0015462F">
      <w:pPr>
        <w:spacing w:after="0" w:line="240" w:lineRule="auto"/>
        <w:rPr>
          <w:rFonts w:ascii="Calibri" w:hAnsi="Calibri" w:cs="Calibri"/>
        </w:rPr>
      </w:pPr>
      <w:r w:rsidRPr="00CE062D">
        <w:rPr>
          <w:rFonts w:ascii="Calibri" w:hAnsi="Calibri" w:cs="Calibri"/>
        </w:rPr>
        <w:t>New news or features this week…</w:t>
      </w:r>
    </w:p>
    <w:p w14:paraId="3684C3E6" w14:textId="77777777" w:rsidR="0015462F" w:rsidRDefault="0015462F" w:rsidP="0015462F">
      <w:pPr>
        <w:spacing w:after="0" w:line="240" w:lineRule="auto"/>
        <w:rPr>
          <w:rFonts w:ascii="Calibri" w:hAnsi="Calibri" w:cs="Calibri"/>
        </w:rPr>
      </w:pPr>
    </w:p>
    <w:p w14:paraId="1E5C2746" w14:textId="77777777" w:rsidR="0015462F" w:rsidRPr="005755B5" w:rsidRDefault="0015462F" w:rsidP="0015462F">
      <w:pPr>
        <w:pStyle w:val="NoSpacing"/>
        <w:rPr>
          <w:b/>
          <w:i/>
        </w:rPr>
      </w:pPr>
      <w:r w:rsidRPr="005755B5">
        <w:rPr>
          <w:b/>
          <w:i/>
        </w:rPr>
        <w:t>For all volunteers&gt;</w:t>
      </w:r>
    </w:p>
    <w:p w14:paraId="505B5E4D" w14:textId="77777777" w:rsidR="0015462F" w:rsidRDefault="0015462F" w:rsidP="0015462F">
      <w:pPr>
        <w:pStyle w:val="NoSpacing"/>
        <w:rPr>
          <w:b/>
        </w:rPr>
      </w:pPr>
      <w:r>
        <w:rPr>
          <w:b/>
        </w:rPr>
        <w:t>New Team Member</w:t>
      </w:r>
    </w:p>
    <w:p w14:paraId="5C3DA0D0" w14:textId="77777777" w:rsidR="0015462F" w:rsidRDefault="0015462F" w:rsidP="0015462F">
      <w:pPr>
        <w:pStyle w:val="NoSpacing"/>
      </w:pPr>
      <w:r>
        <w:t>We are delighted to welcome the following new member to our County Team:</w:t>
      </w:r>
    </w:p>
    <w:p w14:paraId="434F3A88" w14:textId="77777777" w:rsidR="0015462F" w:rsidRDefault="0015462F" w:rsidP="0015462F">
      <w:pPr>
        <w:pStyle w:val="NoSpacing"/>
      </w:pPr>
      <w:r>
        <w:t xml:space="preserve">Alex Hook – Assistant County Commissioner (External Opportunities)  </w:t>
      </w:r>
      <w:hyperlink r:id="rId4" w:history="1">
        <w:r w:rsidRPr="00A95A67">
          <w:rPr>
            <w:rStyle w:val="Hyperlink"/>
          </w:rPr>
          <w:t>a.hook@norfolkscouts.org.uk</w:t>
        </w:r>
      </w:hyperlink>
      <w:r>
        <w:t xml:space="preserve">  We are sure you will join us in wishing Alex well in his new role. A further introduction from Alex is </w:t>
      </w:r>
      <w:hyperlink r:id="rId5" w:history="1">
        <w:r w:rsidRPr="009F3132">
          <w:rPr>
            <w:rStyle w:val="Hyperlink"/>
          </w:rPr>
          <w:t>available here.</w:t>
        </w:r>
      </w:hyperlink>
    </w:p>
    <w:p w14:paraId="51854D9F" w14:textId="77777777" w:rsidR="0015462F" w:rsidRDefault="0015462F" w:rsidP="0015462F">
      <w:pPr>
        <w:spacing w:after="0" w:line="240" w:lineRule="auto"/>
        <w:rPr>
          <w:rFonts w:ascii="Calibri" w:hAnsi="Calibri" w:cs="Calibri"/>
        </w:rPr>
      </w:pPr>
    </w:p>
    <w:p w14:paraId="01FF9AEB" w14:textId="77777777" w:rsidR="0015462F" w:rsidRPr="00015275" w:rsidRDefault="0015462F" w:rsidP="0015462F">
      <w:pPr>
        <w:spacing w:after="0" w:line="240" w:lineRule="auto"/>
        <w:rPr>
          <w:rFonts w:ascii="Calibri" w:hAnsi="Calibri" w:cs="Calibri"/>
          <w:b/>
          <w:i/>
        </w:rPr>
      </w:pPr>
      <w:r w:rsidRPr="00015275">
        <w:rPr>
          <w:rFonts w:ascii="Calibri" w:hAnsi="Calibri" w:cs="Calibri"/>
          <w:b/>
          <w:i/>
        </w:rPr>
        <w:t>For Group Scout Leaders, DESCs, DCs, Supporters and Administrators</w:t>
      </w:r>
      <w:r>
        <w:rPr>
          <w:rFonts w:ascii="Calibri" w:hAnsi="Calibri" w:cs="Calibri"/>
          <w:b/>
          <w:i/>
        </w:rPr>
        <w:t>&gt;</w:t>
      </w:r>
    </w:p>
    <w:p w14:paraId="45E6C7CB" w14:textId="77777777" w:rsidR="0015462F" w:rsidRPr="00015275" w:rsidRDefault="0015462F" w:rsidP="0015462F">
      <w:pPr>
        <w:spacing w:after="0" w:line="240" w:lineRule="auto"/>
        <w:rPr>
          <w:rFonts w:ascii="Calibri" w:hAnsi="Calibri" w:cs="Calibri"/>
          <w:b/>
        </w:rPr>
      </w:pPr>
      <w:r w:rsidRPr="00015275">
        <w:rPr>
          <w:rFonts w:ascii="Calibri" w:hAnsi="Calibri" w:cs="Calibri"/>
          <w:b/>
        </w:rPr>
        <w:t>Mini-Census</w:t>
      </w:r>
    </w:p>
    <w:p w14:paraId="418B86D9" w14:textId="77777777" w:rsidR="0015462F" w:rsidRDefault="0015462F" w:rsidP="0015462F">
      <w:pPr>
        <w:spacing w:after="0" w:line="240" w:lineRule="auto"/>
        <w:rPr>
          <w:rFonts w:ascii="Calibri" w:hAnsi="Calibri" w:cs="Calibri"/>
        </w:rPr>
      </w:pPr>
      <w:r w:rsidRPr="0011588D">
        <w:rPr>
          <w:rFonts w:ascii="Calibri" w:hAnsi="Calibri" w:cs="Calibri"/>
        </w:rPr>
        <w:t xml:space="preserve">Don’t forget in the next week to complete the </w:t>
      </w:r>
      <w:r>
        <w:rPr>
          <w:rFonts w:ascii="Calibri" w:hAnsi="Calibri" w:cs="Calibri"/>
        </w:rPr>
        <w:t>M</w:t>
      </w:r>
      <w:r w:rsidRPr="0011588D">
        <w:rPr>
          <w:rFonts w:ascii="Calibri" w:hAnsi="Calibri" w:cs="Calibri"/>
        </w:rPr>
        <w:t>ini–</w:t>
      </w:r>
      <w:r>
        <w:rPr>
          <w:rFonts w:ascii="Calibri" w:hAnsi="Calibri" w:cs="Calibri"/>
        </w:rPr>
        <w:t>C</w:t>
      </w:r>
      <w:r w:rsidRPr="0011588D">
        <w:rPr>
          <w:rFonts w:ascii="Calibri" w:hAnsi="Calibri" w:cs="Calibri"/>
        </w:rPr>
        <w:t>ensus</w:t>
      </w:r>
      <w:r>
        <w:rPr>
          <w:rFonts w:ascii="Calibri" w:hAnsi="Calibri" w:cs="Calibri"/>
        </w:rPr>
        <w:t>.  A</w:t>
      </w:r>
      <w:r w:rsidRPr="0011588D">
        <w:rPr>
          <w:rFonts w:ascii="Calibri" w:hAnsi="Calibri" w:cs="Calibri"/>
        </w:rPr>
        <w:t xml:space="preserve">ll information on the </w:t>
      </w:r>
      <w:hyperlink r:id="rId6" w:history="1">
        <w:r w:rsidRPr="000138E0">
          <w:rPr>
            <w:rStyle w:val="Hyperlink"/>
            <w:rFonts w:ascii="Calibri" w:hAnsi="Calibri" w:cs="Calibri"/>
          </w:rPr>
          <w:t>available here</w:t>
        </w:r>
      </w:hyperlink>
      <w:r>
        <w:rPr>
          <w:rFonts w:ascii="Calibri" w:hAnsi="Calibri" w:cs="Calibri"/>
        </w:rPr>
        <w:t xml:space="preserve"> </w:t>
      </w:r>
      <w:r w:rsidRPr="0011588D">
        <w:rPr>
          <w:rFonts w:ascii="Calibri" w:hAnsi="Calibri" w:cs="Calibri"/>
        </w:rPr>
        <w:t xml:space="preserve"> any queries to Jane Warden</w:t>
      </w:r>
      <w:r>
        <w:rPr>
          <w:rFonts w:ascii="Calibri" w:hAnsi="Calibri" w:cs="Calibri"/>
        </w:rPr>
        <w:t xml:space="preserve">.  </w:t>
      </w:r>
      <w:r w:rsidRPr="0011588D">
        <w:rPr>
          <w:rFonts w:ascii="Calibri" w:hAnsi="Calibri" w:cs="Calibri"/>
        </w:rPr>
        <w:t>Apologies to those who have tried and the link was not working – normal service has now resumed</w:t>
      </w:r>
      <w:r>
        <w:rPr>
          <w:rFonts w:ascii="Calibri" w:hAnsi="Calibri" w:cs="Calibri"/>
        </w:rPr>
        <w:t>.</w:t>
      </w:r>
    </w:p>
    <w:p w14:paraId="20C103FB" w14:textId="77777777" w:rsidR="0015462F" w:rsidRDefault="0015462F" w:rsidP="0015462F">
      <w:pPr>
        <w:spacing w:after="0" w:line="240" w:lineRule="auto"/>
        <w:rPr>
          <w:rFonts w:ascii="Calibri" w:hAnsi="Calibri" w:cs="Calibri"/>
          <w:b/>
          <w:i/>
        </w:rPr>
      </w:pPr>
    </w:p>
    <w:p w14:paraId="27C28329" w14:textId="77777777" w:rsidR="0015462F" w:rsidRPr="00196725" w:rsidRDefault="0015462F" w:rsidP="0015462F">
      <w:pPr>
        <w:spacing w:after="0" w:line="240" w:lineRule="auto"/>
        <w:rPr>
          <w:rFonts w:ascii="Calibri" w:hAnsi="Calibri" w:cs="Calibri"/>
          <w:b/>
          <w:i/>
        </w:rPr>
      </w:pPr>
      <w:r w:rsidRPr="00196725">
        <w:rPr>
          <w:rFonts w:ascii="Calibri" w:hAnsi="Calibri" w:cs="Calibri"/>
          <w:b/>
          <w:i/>
        </w:rPr>
        <w:t>For all working with the Beaver Section&gt;</w:t>
      </w:r>
    </w:p>
    <w:p w14:paraId="6C2E809A" w14:textId="77777777" w:rsidR="0015462F" w:rsidRPr="002654FC" w:rsidRDefault="0015462F" w:rsidP="0015462F">
      <w:pPr>
        <w:spacing w:after="0" w:line="240" w:lineRule="auto"/>
        <w:rPr>
          <w:rFonts w:ascii="Calibri" w:hAnsi="Calibri" w:cs="Calibri"/>
          <w:b/>
        </w:rPr>
      </w:pPr>
      <w:r w:rsidRPr="002654FC">
        <w:rPr>
          <w:rFonts w:ascii="Calibri" w:hAnsi="Calibri" w:cs="Calibri"/>
          <w:b/>
        </w:rPr>
        <w:t>I</w:t>
      </w:r>
      <w:r>
        <w:rPr>
          <w:rFonts w:ascii="Calibri" w:hAnsi="Calibri" w:cs="Calibri"/>
          <w:b/>
        </w:rPr>
        <w:t xml:space="preserve">nternational </w:t>
      </w:r>
      <w:r w:rsidRPr="002654FC">
        <w:rPr>
          <w:rFonts w:ascii="Calibri" w:hAnsi="Calibri" w:cs="Calibri"/>
          <w:b/>
        </w:rPr>
        <w:t>P</w:t>
      </w:r>
      <w:r>
        <w:rPr>
          <w:rFonts w:ascii="Calibri" w:hAnsi="Calibri" w:cs="Calibri"/>
          <w:b/>
        </w:rPr>
        <w:t>rogramme</w:t>
      </w:r>
      <w:r w:rsidRPr="002654FC">
        <w:rPr>
          <w:rFonts w:ascii="Calibri" w:hAnsi="Calibri" w:cs="Calibri"/>
          <w:b/>
        </w:rPr>
        <w:t xml:space="preserve"> I</w:t>
      </w:r>
      <w:r>
        <w:rPr>
          <w:rFonts w:ascii="Calibri" w:hAnsi="Calibri" w:cs="Calibri"/>
          <w:b/>
        </w:rPr>
        <w:t>deas</w:t>
      </w:r>
      <w:r w:rsidRPr="002654FC">
        <w:rPr>
          <w:rFonts w:ascii="Calibri" w:hAnsi="Calibri" w:cs="Calibri"/>
          <w:b/>
        </w:rPr>
        <w:t xml:space="preserve"> - B</w:t>
      </w:r>
      <w:r>
        <w:rPr>
          <w:rFonts w:ascii="Calibri" w:hAnsi="Calibri" w:cs="Calibri"/>
          <w:b/>
        </w:rPr>
        <w:t>eavers</w:t>
      </w:r>
    </w:p>
    <w:p w14:paraId="4F088370" w14:textId="77777777" w:rsidR="0015462F" w:rsidRDefault="0015462F" w:rsidP="0015462F">
      <w:pPr>
        <w:pStyle w:val="NormalWeb"/>
        <w:rPr>
          <w:lang w:eastAsia="en-US"/>
        </w:rPr>
      </w:pPr>
      <w:r w:rsidRPr="002654FC">
        <w:rPr>
          <w:lang w:eastAsia="en-US"/>
        </w:rPr>
        <w:t xml:space="preserve">Beka Millard, ACC International, has put together series of International Activity </w:t>
      </w:r>
      <w:proofErr w:type="spellStart"/>
      <w:r w:rsidRPr="002654FC">
        <w:rPr>
          <w:lang w:eastAsia="en-US"/>
        </w:rPr>
        <w:t>PoPs</w:t>
      </w:r>
      <w:proofErr w:type="spellEnd"/>
      <w:r w:rsidRPr="002654FC">
        <w:rPr>
          <w:lang w:eastAsia="en-US"/>
        </w:rPr>
        <w:t xml:space="preserve"> to help you bring an international flavour to your programme.</w:t>
      </w:r>
      <w:r>
        <w:rPr>
          <w:lang w:eastAsia="en-US"/>
        </w:rPr>
        <w:t xml:space="preserve">  </w:t>
      </w:r>
      <w:hyperlink r:id="rId7" w:history="1">
        <w:r w:rsidRPr="00A43B9E">
          <w:rPr>
            <w:rStyle w:val="Hyperlink"/>
            <w:sz w:val="20"/>
            <w:szCs w:val="20"/>
          </w:rPr>
          <w:t>Click here</w:t>
        </w:r>
      </w:hyperlink>
      <w:r>
        <w:rPr>
          <w:color w:val="000000"/>
          <w:sz w:val="24"/>
          <w:szCs w:val="24"/>
        </w:rPr>
        <w:t xml:space="preserve"> </w:t>
      </w:r>
      <w:r w:rsidRPr="002654FC">
        <w:rPr>
          <w:lang w:eastAsia="en-US"/>
        </w:rPr>
        <w:t xml:space="preserve">to read the </w:t>
      </w:r>
      <w:proofErr w:type="spellStart"/>
      <w:r w:rsidRPr="002654FC">
        <w:rPr>
          <w:lang w:eastAsia="en-US"/>
        </w:rPr>
        <w:t>PoP</w:t>
      </w:r>
      <w:proofErr w:type="spellEnd"/>
      <w:r w:rsidRPr="002654FC">
        <w:rPr>
          <w:lang w:eastAsia="en-US"/>
        </w:rPr>
        <w:t xml:space="preserve"> for an International Beaver Activity - Indian Flour Painting.</w:t>
      </w:r>
    </w:p>
    <w:p w14:paraId="14A74452" w14:textId="77777777" w:rsidR="0015462F" w:rsidRDefault="0015462F" w:rsidP="0015462F">
      <w:pPr>
        <w:pStyle w:val="NormalWeb"/>
        <w:rPr>
          <w:color w:val="000000"/>
          <w:sz w:val="24"/>
          <w:szCs w:val="24"/>
        </w:rPr>
      </w:pPr>
    </w:p>
    <w:p w14:paraId="6FF4AF17" w14:textId="77777777" w:rsidR="0015462F" w:rsidRPr="00CE062D" w:rsidRDefault="0015462F" w:rsidP="0015462F">
      <w:pPr>
        <w:spacing w:after="0" w:line="240" w:lineRule="auto"/>
        <w:rPr>
          <w:rFonts w:ascii="Calibri" w:hAnsi="Calibri" w:cs="Calibri"/>
          <w:b/>
          <w:bCs/>
          <w:i/>
          <w:iCs/>
        </w:rPr>
      </w:pPr>
      <w:r w:rsidRPr="00CE062D">
        <w:rPr>
          <w:rFonts w:ascii="Calibri" w:hAnsi="Calibri" w:cs="Calibri"/>
          <w:b/>
          <w:bCs/>
          <w:i/>
          <w:iCs/>
        </w:rPr>
        <w:t>For all volunteers&gt;</w:t>
      </w:r>
    </w:p>
    <w:p w14:paraId="18EDF321" w14:textId="77777777" w:rsidR="0015462F" w:rsidRPr="00FF655C" w:rsidRDefault="0015462F" w:rsidP="0015462F">
      <w:pPr>
        <w:spacing w:after="0" w:line="240" w:lineRule="auto"/>
        <w:rPr>
          <w:rFonts w:ascii="Calibri" w:hAnsi="Calibri" w:cs="Calibri"/>
          <w:b/>
        </w:rPr>
      </w:pPr>
      <w:r w:rsidRPr="00FF655C">
        <w:rPr>
          <w:rFonts w:ascii="Calibri" w:hAnsi="Calibri" w:cs="Calibri"/>
          <w:b/>
        </w:rPr>
        <w:t xml:space="preserve">Programme One Pagers - Could You </w:t>
      </w:r>
      <w:proofErr w:type="spellStart"/>
      <w:r w:rsidRPr="00FF655C">
        <w:rPr>
          <w:rFonts w:ascii="Calibri" w:hAnsi="Calibri" w:cs="Calibri"/>
          <w:b/>
        </w:rPr>
        <w:t>PoP</w:t>
      </w:r>
      <w:proofErr w:type="spellEnd"/>
      <w:r w:rsidRPr="00FF655C">
        <w:rPr>
          <w:rFonts w:ascii="Calibri" w:hAnsi="Calibri" w:cs="Calibri"/>
          <w:b/>
        </w:rPr>
        <w:t xml:space="preserve"> ?</w:t>
      </w:r>
    </w:p>
    <w:p w14:paraId="7B94F082" w14:textId="77777777" w:rsidR="0015462F" w:rsidRPr="00226223" w:rsidRDefault="0015462F" w:rsidP="0015462F">
      <w:pPr>
        <w:pStyle w:val="NormalWeb"/>
        <w:rPr>
          <w:lang w:eastAsia="en-US"/>
        </w:rPr>
      </w:pPr>
      <w:r w:rsidRPr="00226223">
        <w:rPr>
          <w:lang w:eastAsia="en-US"/>
        </w:rPr>
        <w:t>Over the last few weeks you hopefully will have seen the launch of the Programme One Pagers (</w:t>
      </w:r>
      <w:proofErr w:type="spellStart"/>
      <w:r w:rsidRPr="00226223">
        <w:rPr>
          <w:lang w:eastAsia="en-US"/>
        </w:rPr>
        <w:t>PoPs</w:t>
      </w:r>
      <w:proofErr w:type="spellEnd"/>
      <w:r w:rsidRPr="00226223">
        <w:rPr>
          <w:lang w:eastAsia="en-US"/>
        </w:rPr>
        <w:t>).</w:t>
      </w:r>
      <w:r>
        <w:rPr>
          <w:lang w:eastAsia="en-US"/>
        </w:rPr>
        <w:t xml:space="preserve">  </w:t>
      </w:r>
      <w:r w:rsidRPr="00226223">
        <w:rPr>
          <w:lang w:eastAsia="en-US"/>
        </w:rPr>
        <w:t xml:space="preserve">If you are interested in joining the sharing group to contribute to the </w:t>
      </w:r>
      <w:proofErr w:type="spellStart"/>
      <w:r w:rsidRPr="00226223">
        <w:rPr>
          <w:lang w:eastAsia="en-US"/>
        </w:rPr>
        <w:t>PoPs</w:t>
      </w:r>
      <w:proofErr w:type="spellEnd"/>
      <w:r w:rsidRPr="00226223">
        <w:rPr>
          <w:lang w:eastAsia="en-US"/>
        </w:rPr>
        <w:t>, come along for a chat, a cake and a cuppa to see how you could share your programme ideas with others.</w:t>
      </w:r>
    </w:p>
    <w:p w14:paraId="1BDB9BEC" w14:textId="77777777" w:rsidR="0015462F" w:rsidRPr="005D14A9" w:rsidRDefault="0015462F" w:rsidP="0015462F">
      <w:pPr>
        <w:pStyle w:val="NormalWeb"/>
        <w:rPr>
          <w:color w:val="FF0000"/>
          <w:lang w:eastAsia="en-US"/>
        </w:rPr>
      </w:pPr>
      <w:r w:rsidRPr="00FF655C">
        <w:rPr>
          <w:lang w:eastAsia="en-US"/>
        </w:rPr>
        <w:t>Please drop me an email:</w:t>
      </w:r>
      <w:r>
        <w:rPr>
          <w:lang w:eastAsia="en-US"/>
        </w:rPr>
        <w:t xml:space="preserve"> </w:t>
      </w:r>
      <w:hyperlink r:id="rId8" w:history="1">
        <w:r w:rsidRPr="00A95A67">
          <w:rPr>
            <w:rStyle w:val="Hyperlink"/>
            <w:lang w:eastAsia="en-US"/>
          </w:rPr>
          <w:t>m.okeefe@norfolkscouts.org.uk</w:t>
        </w:r>
      </w:hyperlink>
      <w:r>
        <w:rPr>
          <w:lang w:eastAsia="en-US"/>
        </w:rPr>
        <w:t xml:space="preserve"> </w:t>
      </w:r>
      <w:r w:rsidRPr="00FF655C">
        <w:rPr>
          <w:lang w:eastAsia="en-US"/>
        </w:rPr>
        <w:t xml:space="preserve">to let me know you plan to come along and meet with </w:t>
      </w:r>
      <w:proofErr w:type="spellStart"/>
      <w:r w:rsidRPr="00FF655C">
        <w:rPr>
          <w:lang w:eastAsia="en-US"/>
        </w:rPr>
        <w:t>like minded</w:t>
      </w:r>
      <w:proofErr w:type="spellEnd"/>
      <w:r w:rsidRPr="00FF655C">
        <w:rPr>
          <w:lang w:eastAsia="en-US"/>
        </w:rPr>
        <w:t xml:space="preserve"> people.</w:t>
      </w:r>
      <w:r>
        <w:rPr>
          <w:lang w:eastAsia="en-US"/>
        </w:rPr>
        <w:t xml:space="preserve">  </w:t>
      </w:r>
      <w:r w:rsidRPr="00FF655C">
        <w:rPr>
          <w:lang w:eastAsia="en-US"/>
        </w:rPr>
        <w:t>When: Sunday 12 May : 10</w:t>
      </w:r>
      <w:r>
        <w:rPr>
          <w:lang w:eastAsia="en-US"/>
        </w:rPr>
        <w:t xml:space="preserve"> - </w:t>
      </w:r>
      <w:r w:rsidRPr="00FF655C">
        <w:rPr>
          <w:lang w:eastAsia="en-US"/>
        </w:rPr>
        <w:t>12 or 1</w:t>
      </w:r>
      <w:r>
        <w:rPr>
          <w:lang w:eastAsia="en-US"/>
        </w:rPr>
        <w:t xml:space="preserve"> </w:t>
      </w:r>
      <w:r w:rsidRPr="00FF655C">
        <w:rPr>
          <w:lang w:eastAsia="en-US"/>
        </w:rPr>
        <w:t>-</w:t>
      </w:r>
      <w:r>
        <w:rPr>
          <w:lang w:eastAsia="en-US"/>
        </w:rPr>
        <w:t xml:space="preserve"> 3</w:t>
      </w:r>
      <w:r w:rsidRPr="00FF655C">
        <w:rPr>
          <w:lang w:eastAsia="en-US"/>
        </w:rPr>
        <w:t xml:space="preserve"> or </w:t>
      </w:r>
      <w:r>
        <w:rPr>
          <w:lang w:eastAsia="en-US"/>
        </w:rPr>
        <w:t xml:space="preserve">4 </w:t>
      </w:r>
      <w:r w:rsidRPr="00FF655C">
        <w:rPr>
          <w:lang w:eastAsia="en-US"/>
        </w:rPr>
        <w:t>-</w:t>
      </w:r>
      <w:r>
        <w:rPr>
          <w:lang w:eastAsia="en-US"/>
        </w:rPr>
        <w:t>6</w:t>
      </w:r>
      <w:r w:rsidRPr="00FF655C">
        <w:rPr>
          <w:lang w:eastAsia="en-US"/>
        </w:rPr>
        <w:t>.</w:t>
      </w:r>
      <w:r>
        <w:rPr>
          <w:lang w:eastAsia="en-US"/>
        </w:rPr>
        <w:t xml:space="preserve">  </w:t>
      </w:r>
      <w:r w:rsidRPr="00FF655C">
        <w:rPr>
          <w:lang w:eastAsia="en-US"/>
        </w:rPr>
        <w:t xml:space="preserve">Where: ABC, </w:t>
      </w:r>
      <w:proofErr w:type="spellStart"/>
      <w:r w:rsidRPr="00FF655C">
        <w:rPr>
          <w:lang w:eastAsia="en-US"/>
        </w:rPr>
        <w:t>Rowington</w:t>
      </w:r>
      <w:proofErr w:type="spellEnd"/>
      <w:r w:rsidRPr="00FF655C">
        <w:rPr>
          <w:lang w:eastAsia="en-US"/>
        </w:rPr>
        <w:t xml:space="preserve"> Road. Norwich. NR1 3RR.</w:t>
      </w:r>
      <w:r>
        <w:rPr>
          <w:lang w:eastAsia="en-US"/>
        </w:rPr>
        <w:t xml:space="preserve">  </w:t>
      </w:r>
    </w:p>
    <w:p w14:paraId="52F96767" w14:textId="77777777" w:rsidR="0015462F" w:rsidRDefault="0015462F" w:rsidP="0015462F">
      <w:pPr>
        <w:pStyle w:val="NormalWeb"/>
        <w:rPr>
          <w:lang w:eastAsia="en-US"/>
        </w:rPr>
      </w:pPr>
    </w:p>
    <w:p w14:paraId="4500BCE0" w14:textId="77777777" w:rsidR="0015462F" w:rsidRPr="005D14A9" w:rsidRDefault="0015462F" w:rsidP="0015462F">
      <w:pPr>
        <w:pStyle w:val="NormalWeb"/>
        <w:rPr>
          <w:b/>
          <w:i/>
          <w:color w:val="FF0000"/>
          <w:lang w:eastAsia="en-US"/>
        </w:rPr>
      </w:pPr>
      <w:r w:rsidRPr="005D14A9">
        <w:rPr>
          <w:b/>
          <w:i/>
          <w:lang w:eastAsia="en-US"/>
        </w:rPr>
        <w:t>For all Leaders&gt;</w:t>
      </w:r>
      <w:r>
        <w:rPr>
          <w:b/>
          <w:i/>
          <w:lang w:eastAsia="en-US"/>
        </w:rPr>
        <w:t xml:space="preserve">  </w:t>
      </w:r>
    </w:p>
    <w:p w14:paraId="485AAAC7" w14:textId="77777777" w:rsidR="0015462F" w:rsidRDefault="0015462F" w:rsidP="0015462F">
      <w:pPr>
        <w:pStyle w:val="NormalWeb"/>
        <w:rPr>
          <w:b/>
          <w:lang w:eastAsia="en-US"/>
        </w:rPr>
      </w:pPr>
      <w:r>
        <w:rPr>
          <w:b/>
          <w:lang w:eastAsia="en-US"/>
        </w:rPr>
        <w:lastRenderedPageBreak/>
        <w:t>Training Modules</w:t>
      </w:r>
    </w:p>
    <w:p w14:paraId="5956601F" w14:textId="77777777" w:rsidR="0015462F" w:rsidRPr="00CB6BED" w:rsidRDefault="0015462F" w:rsidP="0015462F">
      <w:pPr>
        <w:pStyle w:val="NormalWeb"/>
        <w:spacing w:after="160"/>
        <w:rPr>
          <w:lang w:eastAsia="en-US"/>
        </w:rPr>
      </w:pPr>
      <w:r w:rsidRPr="00CB6BED">
        <w:rPr>
          <w:lang w:eastAsia="en-US"/>
        </w:rPr>
        <w:t xml:space="preserve">The following Training Modules are being held on Sunday 19 May.  Module 16 </w:t>
      </w:r>
      <w:r>
        <w:rPr>
          <w:lang w:eastAsia="en-US"/>
        </w:rPr>
        <w:t>I</w:t>
      </w:r>
      <w:r w:rsidRPr="00CB6BED">
        <w:rPr>
          <w:lang w:eastAsia="en-US"/>
        </w:rPr>
        <w:t xml:space="preserve">ntroduction to </w:t>
      </w:r>
      <w:r>
        <w:rPr>
          <w:lang w:eastAsia="en-US"/>
        </w:rPr>
        <w:t>R</w:t>
      </w:r>
      <w:r w:rsidRPr="00CB6BED">
        <w:rPr>
          <w:lang w:eastAsia="en-US"/>
        </w:rPr>
        <w:t xml:space="preserve">esidential </w:t>
      </w:r>
      <w:r>
        <w:rPr>
          <w:lang w:eastAsia="en-US"/>
        </w:rPr>
        <w:t>E</w:t>
      </w:r>
      <w:r w:rsidRPr="00CB6BED">
        <w:rPr>
          <w:lang w:eastAsia="en-US"/>
        </w:rPr>
        <w:t xml:space="preserve">xperiences, </w:t>
      </w:r>
      <w:r>
        <w:rPr>
          <w:lang w:eastAsia="en-US"/>
        </w:rPr>
        <w:t xml:space="preserve">Module </w:t>
      </w:r>
      <w:r w:rsidRPr="00CB6BED">
        <w:rPr>
          <w:lang w:eastAsia="en-US"/>
        </w:rPr>
        <w:t xml:space="preserve">17 </w:t>
      </w:r>
      <w:r>
        <w:rPr>
          <w:lang w:eastAsia="en-US"/>
        </w:rPr>
        <w:t>R</w:t>
      </w:r>
      <w:r w:rsidRPr="00CB6BED">
        <w:rPr>
          <w:lang w:eastAsia="en-US"/>
        </w:rPr>
        <w:t xml:space="preserve">unning </w:t>
      </w:r>
      <w:r>
        <w:rPr>
          <w:lang w:eastAsia="en-US"/>
        </w:rPr>
        <w:t>S</w:t>
      </w:r>
      <w:r w:rsidRPr="00CB6BED">
        <w:rPr>
          <w:lang w:eastAsia="en-US"/>
        </w:rPr>
        <w:t xml:space="preserve">afe </w:t>
      </w:r>
      <w:r>
        <w:rPr>
          <w:lang w:eastAsia="en-US"/>
        </w:rPr>
        <w:t>A</w:t>
      </w:r>
      <w:r w:rsidRPr="00CB6BED">
        <w:rPr>
          <w:lang w:eastAsia="en-US"/>
        </w:rPr>
        <w:t xml:space="preserve">ctivities and </w:t>
      </w:r>
      <w:r>
        <w:rPr>
          <w:lang w:eastAsia="en-US"/>
        </w:rPr>
        <w:t xml:space="preserve">Module </w:t>
      </w:r>
      <w:r w:rsidRPr="00CB6BED">
        <w:rPr>
          <w:lang w:eastAsia="en-US"/>
        </w:rPr>
        <w:t xml:space="preserve">18 </w:t>
      </w:r>
      <w:r>
        <w:rPr>
          <w:lang w:eastAsia="en-US"/>
        </w:rPr>
        <w:t>P</w:t>
      </w:r>
      <w:r w:rsidRPr="00CB6BED">
        <w:rPr>
          <w:lang w:eastAsia="en-US"/>
        </w:rPr>
        <w:t xml:space="preserve">ractical </w:t>
      </w:r>
      <w:r>
        <w:rPr>
          <w:lang w:eastAsia="en-US"/>
        </w:rPr>
        <w:t>S</w:t>
      </w:r>
      <w:r w:rsidRPr="00CB6BED">
        <w:rPr>
          <w:lang w:eastAsia="en-US"/>
        </w:rPr>
        <w:t xml:space="preserve">kills – Sunday 19 May 2019 at 1st Drayton Scout Headquarters, </w:t>
      </w:r>
      <w:proofErr w:type="spellStart"/>
      <w:r w:rsidRPr="00CB6BED">
        <w:rPr>
          <w:lang w:eastAsia="en-US"/>
        </w:rPr>
        <w:t>Bidewell</w:t>
      </w:r>
      <w:proofErr w:type="spellEnd"/>
      <w:r w:rsidRPr="00CB6BED">
        <w:rPr>
          <w:lang w:eastAsia="en-US"/>
        </w:rPr>
        <w:t xml:space="preserve"> Close, Drayton.</w:t>
      </w:r>
      <w:r>
        <w:rPr>
          <w:lang w:eastAsia="en-US"/>
        </w:rPr>
        <w:t xml:space="preserve"> </w:t>
      </w:r>
      <w:hyperlink r:id="rId9" w:history="1">
        <w:r w:rsidRPr="0041377A">
          <w:rPr>
            <w:rStyle w:val="Hyperlink"/>
            <w:lang w:eastAsia="en-US"/>
          </w:rPr>
          <w:t xml:space="preserve"> More Information here.</w:t>
        </w:r>
      </w:hyperlink>
    </w:p>
    <w:p w14:paraId="61B25835" w14:textId="77777777" w:rsidR="0015462F" w:rsidRPr="00A318DF" w:rsidRDefault="0015462F" w:rsidP="0015462F">
      <w:pPr>
        <w:pStyle w:val="NoSpacing"/>
        <w:rPr>
          <w:b/>
          <w:i/>
        </w:rPr>
      </w:pPr>
      <w:r w:rsidRPr="00A318DF">
        <w:rPr>
          <w:b/>
          <w:i/>
        </w:rPr>
        <w:t>For all working in the Explorer Section</w:t>
      </w:r>
      <w:r>
        <w:rPr>
          <w:b/>
          <w:i/>
        </w:rPr>
        <w:t>&gt;</w:t>
      </w:r>
    </w:p>
    <w:p w14:paraId="11EEC605" w14:textId="77777777" w:rsidR="0015462F" w:rsidRPr="000177DF" w:rsidRDefault="0015462F" w:rsidP="0015462F">
      <w:pPr>
        <w:pStyle w:val="NoSpacing"/>
      </w:pPr>
      <w:r w:rsidRPr="000177DF">
        <w:rPr>
          <w:b/>
        </w:rPr>
        <w:t>Final Call for Bookings for the County Explorer Camp</w:t>
      </w:r>
    </w:p>
    <w:p w14:paraId="102F5C5A" w14:textId="77777777" w:rsidR="0015462F" w:rsidRPr="0043628A" w:rsidRDefault="0015462F" w:rsidP="0015462F">
      <w:pPr>
        <w:pStyle w:val="NoSpacing"/>
        <w:rPr>
          <w:rStyle w:val="Hyperlink"/>
        </w:rPr>
      </w:pPr>
      <w:r w:rsidRPr="000177DF">
        <w:t xml:space="preserve">Bookings for the County Explorer Camp closes 30 April 2019 and the deposit need to be paid by 10 May. </w:t>
      </w:r>
      <w:r>
        <w:t xml:space="preserve"> </w:t>
      </w:r>
      <w:r>
        <w:fldChar w:fldCharType="begin"/>
      </w:r>
      <w:r>
        <w:instrText xml:space="preserve"> HYPERLINK "https://explorercamp.christman.co.uk/" \t "_blank" </w:instrText>
      </w:r>
      <w:r>
        <w:fldChar w:fldCharType="separate"/>
      </w:r>
      <w:r w:rsidRPr="0043628A">
        <w:rPr>
          <w:rStyle w:val="Hyperlink"/>
        </w:rPr>
        <w:t xml:space="preserve">More Information </w:t>
      </w:r>
    </w:p>
    <w:p w14:paraId="03F69475" w14:textId="77777777" w:rsidR="0015462F" w:rsidRDefault="0015462F" w:rsidP="0015462F">
      <w:pPr>
        <w:spacing w:after="0" w:line="240" w:lineRule="auto"/>
        <w:rPr>
          <w:rFonts w:ascii="Calibri" w:hAnsi="Calibri" w:cs="Calibri"/>
        </w:rPr>
      </w:pPr>
      <w:r>
        <w:rPr>
          <w:rFonts w:ascii="Calibri" w:hAnsi="Calibri" w:cs="Calibri"/>
        </w:rPr>
        <w:fldChar w:fldCharType="end"/>
      </w:r>
    </w:p>
    <w:p w14:paraId="25AA02FB" w14:textId="77777777" w:rsidR="0015462F" w:rsidRPr="00CE062D" w:rsidRDefault="0015462F" w:rsidP="0015462F">
      <w:pPr>
        <w:spacing w:after="0" w:line="240" w:lineRule="auto"/>
        <w:rPr>
          <w:rFonts w:ascii="Calibri" w:hAnsi="Calibri" w:cs="Calibri"/>
          <w:b/>
          <w:bCs/>
          <w:i/>
          <w:iCs/>
        </w:rPr>
      </w:pPr>
      <w:r w:rsidRPr="00CE062D">
        <w:rPr>
          <w:rFonts w:ascii="Calibri" w:hAnsi="Calibri" w:cs="Calibri"/>
          <w:b/>
          <w:bCs/>
          <w:i/>
          <w:iCs/>
        </w:rPr>
        <w:t>For all volunteers&gt;</w:t>
      </w:r>
    </w:p>
    <w:p w14:paraId="06410CB0" w14:textId="77777777" w:rsidR="0015462F" w:rsidRPr="00782A57" w:rsidRDefault="0015462F" w:rsidP="0015462F">
      <w:pPr>
        <w:spacing w:after="0" w:line="240" w:lineRule="auto"/>
        <w:rPr>
          <w:rFonts w:ascii="Calibri" w:hAnsi="Calibri" w:cs="Calibri"/>
          <w:b/>
        </w:rPr>
      </w:pPr>
      <w:r w:rsidRPr="00782A57">
        <w:rPr>
          <w:rFonts w:ascii="Calibri" w:hAnsi="Calibri" w:cs="Calibri"/>
          <w:b/>
        </w:rPr>
        <w:t>Eaton Vale Activity Centre</w:t>
      </w:r>
      <w:r>
        <w:rPr>
          <w:rFonts w:ascii="Calibri" w:hAnsi="Calibri" w:cs="Calibri"/>
          <w:b/>
        </w:rPr>
        <w:t xml:space="preserve"> – Archery Course</w:t>
      </w:r>
    </w:p>
    <w:p w14:paraId="08906394" w14:textId="77777777" w:rsidR="0015462F" w:rsidRPr="0011588D" w:rsidRDefault="0015462F" w:rsidP="0015462F">
      <w:pPr>
        <w:spacing w:after="0" w:line="240" w:lineRule="auto"/>
        <w:rPr>
          <w:rFonts w:ascii="Calibri" w:hAnsi="Calibri" w:cs="Calibri"/>
        </w:rPr>
      </w:pPr>
      <w:r>
        <w:rPr>
          <w:rFonts w:ascii="Calibri" w:hAnsi="Calibri" w:cs="Calibri"/>
        </w:rPr>
        <w:t xml:space="preserve">Due to high demand and additional Archery GB Course is being held on Sat 11 &amp; Sun 12 May. More information and available to book on line </w:t>
      </w:r>
      <w:hyperlink r:id="rId10" w:history="1">
        <w:r w:rsidRPr="00782A57">
          <w:rPr>
            <w:rStyle w:val="Hyperlink"/>
            <w:rFonts w:ascii="Calibri" w:hAnsi="Calibri" w:cs="Calibri"/>
          </w:rPr>
          <w:t>here.</w:t>
        </w:r>
      </w:hyperlink>
    </w:p>
    <w:p w14:paraId="2648DB9D" w14:textId="77777777" w:rsidR="0015462F" w:rsidRDefault="0015462F" w:rsidP="0015462F">
      <w:pPr>
        <w:spacing w:after="0" w:line="240" w:lineRule="auto"/>
        <w:rPr>
          <w:rFonts w:ascii="Calibri" w:hAnsi="Calibri" w:cs="Calibri"/>
        </w:rPr>
      </w:pPr>
    </w:p>
    <w:p w14:paraId="541DEE60" w14:textId="77777777" w:rsidR="0015462F" w:rsidRPr="00CE062D" w:rsidRDefault="0015462F" w:rsidP="0015462F">
      <w:pPr>
        <w:spacing w:after="0" w:line="240" w:lineRule="auto"/>
        <w:rPr>
          <w:rFonts w:ascii="Calibri" w:hAnsi="Calibri" w:cs="Calibri"/>
          <w:b/>
          <w:bCs/>
          <w:i/>
          <w:iCs/>
        </w:rPr>
      </w:pPr>
      <w:bookmarkStart w:id="1" w:name="_Hlk6993388"/>
      <w:r w:rsidRPr="00CE062D">
        <w:rPr>
          <w:rFonts w:ascii="Calibri" w:hAnsi="Calibri" w:cs="Calibri"/>
          <w:b/>
          <w:bCs/>
          <w:i/>
          <w:iCs/>
        </w:rPr>
        <w:t>For all volunteers&gt;</w:t>
      </w:r>
    </w:p>
    <w:bookmarkEnd w:id="1"/>
    <w:p w14:paraId="1B4EB8A3" w14:textId="77777777" w:rsidR="0015462F" w:rsidRDefault="0015462F" w:rsidP="0015462F">
      <w:pPr>
        <w:spacing w:after="0" w:line="240" w:lineRule="auto"/>
        <w:rPr>
          <w:rFonts w:ascii="Calibri" w:hAnsi="Calibri" w:cs="Calibri"/>
          <w:b/>
        </w:rPr>
      </w:pPr>
      <w:r w:rsidRPr="00675B87">
        <w:rPr>
          <w:rFonts w:ascii="Calibri" w:hAnsi="Calibri" w:cs="Calibri"/>
          <w:b/>
        </w:rPr>
        <w:t>County Office Closure</w:t>
      </w:r>
    </w:p>
    <w:p w14:paraId="360DFDF0" w14:textId="77777777" w:rsidR="0015462F" w:rsidRPr="002811B0" w:rsidRDefault="0015462F" w:rsidP="0015462F">
      <w:pPr>
        <w:spacing w:after="0" w:line="240" w:lineRule="auto"/>
        <w:rPr>
          <w:rFonts w:ascii="Calibri" w:hAnsi="Calibri" w:cs="Calibri"/>
        </w:rPr>
      </w:pPr>
      <w:r w:rsidRPr="002811B0">
        <w:rPr>
          <w:rFonts w:ascii="Calibri" w:hAnsi="Calibri" w:cs="Calibri"/>
        </w:rPr>
        <w:t>Please note that due to annual leave the County Office will be closed from 3pm on Tuesday 30 April to 9am Thursday 8 May.</w:t>
      </w:r>
    </w:p>
    <w:p w14:paraId="51D3A6EB" w14:textId="77777777" w:rsidR="0015462F" w:rsidRPr="00CE062D" w:rsidRDefault="0015462F" w:rsidP="0015462F">
      <w:pPr>
        <w:spacing w:after="0" w:line="240" w:lineRule="auto"/>
        <w:rPr>
          <w:rFonts w:ascii="Calibri" w:hAnsi="Calibri" w:cs="Calibri"/>
        </w:rPr>
      </w:pPr>
    </w:p>
    <w:p w14:paraId="3FB77131" w14:textId="77777777" w:rsidR="0015462F" w:rsidRPr="00CE062D" w:rsidRDefault="0015462F" w:rsidP="0015462F">
      <w:pPr>
        <w:spacing w:after="0" w:line="240" w:lineRule="auto"/>
        <w:rPr>
          <w:rFonts w:ascii="Calibri" w:hAnsi="Calibri" w:cs="Calibri"/>
          <w:b/>
        </w:rPr>
      </w:pPr>
      <w:r w:rsidRPr="00CE062D">
        <w:rPr>
          <w:rFonts w:ascii="Calibri" w:hAnsi="Calibri" w:cs="Calibri"/>
          <w:b/>
        </w:rPr>
        <w:t>Second chance</w:t>
      </w:r>
    </w:p>
    <w:p w14:paraId="7B7E4D3F" w14:textId="77777777" w:rsidR="0015462F" w:rsidRDefault="0015462F" w:rsidP="0015462F">
      <w:pPr>
        <w:spacing w:after="0" w:line="240" w:lineRule="auto"/>
        <w:rPr>
          <w:rFonts w:ascii="Calibri" w:hAnsi="Calibri" w:cs="Calibri"/>
          <w:b/>
          <w:i/>
        </w:rPr>
      </w:pPr>
    </w:p>
    <w:p w14:paraId="37667208" w14:textId="77777777" w:rsidR="0015462F" w:rsidRPr="00CE062D" w:rsidRDefault="0015462F" w:rsidP="0015462F">
      <w:pPr>
        <w:spacing w:after="0" w:line="240" w:lineRule="auto"/>
        <w:rPr>
          <w:rFonts w:ascii="Calibri" w:hAnsi="Calibri" w:cs="Calibri"/>
          <w:b/>
          <w:i/>
        </w:rPr>
      </w:pPr>
      <w:r w:rsidRPr="00CE062D">
        <w:rPr>
          <w:rFonts w:ascii="Calibri" w:hAnsi="Calibri" w:cs="Calibri"/>
          <w:b/>
          <w:i/>
        </w:rPr>
        <w:t>For all volunteers&gt;</w:t>
      </w:r>
    </w:p>
    <w:p w14:paraId="70317864" w14:textId="77777777" w:rsidR="0015462F" w:rsidRPr="00CE062D" w:rsidRDefault="0015462F" w:rsidP="0015462F">
      <w:pPr>
        <w:spacing w:after="0" w:line="240" w:lineRule="auto"/>
        <w:rPr>
          <w:rFonts w:ascii="Calibri" w:hAnsi="Calibri" w:cs="Calibri"/>
          <w:b/>
        </w:rPr>
      </w:pPr>
      <w:r w:rsidRPr="00CE062D">
        <w:rPr>
          <w:rFonts w:ascii="Calibri" w:hAnsi="Calibri" w:cs="Calibri"/>
          <w:b/>
        </w:rPr>
        <w:t>10 Steps to going Abroad</w:t>
      </w:r>
    </w:p>
    <w:p w14:paraId="34E48C37" w14:textId="77777777" w:rsidR="0015462F" w:rsidRPr="00CE062D" w:rsidRDefault="0015462F" w:rsidP="0015462F">
      <w:pPr>
        <w:spacing w:after="0" w:line="240" w:lineRule="auto"/>
        <w:rPr>
          <w:rFonts w:ascii="Calibri" w:hAnsi="Calibri" w:cs="Calibri"/>
        </w:rPr>
      </w:pPr>
      <w:r w:rsidRPr="00CE062D">
        <w:rPr>
          <w:rFonts w:ascii="Calibri" w:hAnsi="Calibri" w:cs="Calibri"/>
        </w:rPr>
        <w:t xml:space="preserve">Beka Millard ACC(I) shares some simple steps to help you plan to include a trip abroad into your Scouting programme.  </w:t>
      </w:r>
      <w:hyperlink r:id="rId11" w:history="1">
        <w:r w:rsidRPr="00CE062D">
          <w:rPr>
            <w:rFonts w:ascii="Calibri" w:hAnsi="Calibri" w:cs="Calibri"/>
            <w:color w:val="0563C1"/>
            <w:u w:val="single"/>
          </w:rPr>
          <w:t>More information.</w:t>
        </w:r>
      </w:hyperlink>
    </w:p>
    <w:p w14:paraId="3EE3E56F" w14:textId="77777777" w:rsidR="0015462F" w:rsidRPr="00CE062D" w:rsidRDefault="0015462F" w:rsidP="0015462F">
      <w:pPr>
        <w:spacing w:after="0" w:line="240" w:lineRule="auto"/>
        <w:rPr>
          <w:rFonts w:ascii="Calibri" w:hAnsi="Calibri" w:cs="Calibri"/>
        </w:rPr>
      </w:pPr>
    </w:p>
    <w:p w14:paraId="47E5A9CB" w14:textId="77777777" w:rsidR="0015462F" w:rsidRPr="00CE062D" w:rsidRDefault="0015462F" w:rsidP="0015462F">
      <w:pPr>
        <w:spacing w:after="0" w:line="240" w:lineRule="auto"/>
        <w:rPr>
          <w:rFonts w:ascii="Calibri" w:hAnsi="Calibri" w:cs="Calibri"/>
          <w:b/>
          <w:bCs/>
          <w:i/>
          <w:iCs/>
        </w:rPr>
      </w:pPr>
      <w:bookmarkStart w:id="2" w:name="_Hlk6920851"/>
      <w:r w:rsidRPr="00CE062D">
        <w:rPr>
          <w:rFonts w:ascii="Calibri" w:hAnsi="Calibri" w:cs="Calibri"/>
          <w:b/>
          <w:bCs/>
          <w:i/>
          <w:iCs/>
        </w:rPr>
        <w:t>For all volunteers&gt;</w:t>
      </w:r>
    </w:p>
    <w:bookmarkEnd w:id="2"/>
    <w:p w14:paraId="50AF9BC0" w14:textId="77777777" w:rsidR="0015462F" w:rsidRPr="00CE062D" w:rsidRDefault="0015462F" w:rsidP="0015462F">
      <w:pPr>
        <w:spacing w:after="0" w:line="240" w:lineRule="auto"/>
        <w:rPr>
          <w:rFonts w:ascii="Calibri" w:hAnsi="Calibri" w:cs="Calibri"/>
        </w:rPr>
      </w:pPr>
      <w:r w:rsidRPr="00CE062D">
        <w:rPr>
          <w:rFonts w:ascii="Calibri" w:hAnsi="Calibri" w:cs="Calibri"/>
          <w:b/>
          <w:bCs/>
        </w:rPr>
        <w:t>Scouting Magazine – County recommendations</w:t>
      </w:r>
    </w:p>
    <w:p w14:paraId="7BF6E7C4" w14:textId="77777777" w:rsidR="0015462F" w:rsidRPr="00CE062D" w:rsidRDefault="0015462F" w:rsidP="0015462F">
      <w:pPr>
        <w:spacing w:after="0" w:line="240" w:lineRule="auto"/>
        <w:rPr>
          <w:rFonts w:ascii="Calibri" w:hAnsi="Calibri"/>
          <w:color w:val="0563C1"/>
          <w:szCs w:val="21"/>
          <w:u w:val="single"/>
        </w:rPr>
      </w:pPr>
      <w:r w:rsidRPr="00CE062D">
        <w:rPr>
          <w:rFonts w:ascii="Calibri" w:hAnsi="Calibri"/>
          <w:szCs w:val="21"/>
        </w:rPr>
        <w:t xml:space="preserve">Some members of the county team have been busy flicking through the pages of the latest copy of the Scouting Magazine. See what they recommend in this month’s edition. </w:t>
      </w:r>
      <w:hyperlink r:id="rId12">
        <w:r w:rsidRPr="00CE062D">
          <w:rPr>
            <w:rFonts w:ascii="Calibri" w:hAnsi="Calibri"/>
            <w:color w:val="0563C1"/>
            <w:szCs w:val="21"/>
            <w:u w:val="single"/>
          </w:rPr>
          <w:t>More Information.</w:t>
        </w:r>
      </w:hyperlink>
    </w:p>
    <w:p w14:paraId="4A26544C" w14:textId="77777777" w:rsidR="0015462F" w:rsidRPr="00CE062D" w:rsidRDefault="0015462F" w:rsidP="0015462F">
      <w:pPr>
        <w:spacing w:after="0" w:line="240" w:lineRule="auto"/>
        <w:rPr>
          <w:rFonts w:ascii="Calibri" w:hAnsi="Calibri"/>
          <w:szCs w:val="21"/>
        </w:rPr>
      </w:pPr>
    </w:p>
    <w:p w14:paraId="3B7CB875" w14:textId="77777777" w:rsidR="0015462F" w:rsidRPr="00CE062D" w:rsidRDefault="0015462F" w:rsidP="0015462F">
      <w:pPr>
        <w:spacing w:after="0" w:line="240" w:lineRule="auto"/>
        <w:rPr>
          <w:rFonts w:ascii="Calibri" w:hAnsi="Calibri" w:cs="Calibri"/>
          <w:b/>
          <w:i/>
        </w:rPr>
      </w:pPr>
      <w:r w:rsidRPr="00CE062D">
        <w:rPr>
          <w:rFonts w:ascii="Calibri" w:hAnsi="Calibri" w:cs="Calibri"/>
          <w:b/>
          <w:i/>
        </w:rPr>
        <w:t>For all volunteers&gt;</w:t>
      </w:r>
    </w:p>
    <w:p w14:paraId="3ABD39F8" w14:textId="77777777" w:rsidR="0015462F" w:rsidRPr="00CE062D" w:rsidRDefault="0015462F" w:rsidP="0015462F">
      <w:pPr>
        <w:spacing w:after="0" w:line="240" w:lineRule="auto"/>
        <w:rPr>
          <w:rFonts w:ascii="Calibri" w:hAnsi="Calibri" w:cs="Calibri"/>
          <w:b/>
        </w:rPr>
      </w:pPr>
      <w:bookmarkStart w:id="3" w:name="_Hlk6471809"/>
      <w:r w:rsidRPr="00CE062D">
        <w:rPr>
          <w:rFonts w:ascii="Calibri" w:hAnsi="Calibri" w:cs="Calibri"/>
          <w:b/>
        </w:rPr>
        <w:t>Is Circus Skills your 'thing'?</w:t>
      </w:r>
    </w:p>
    <w:bookmarkEnd w:id="3"/>
    <w:p w14:paraId="0865B44A" w14:textId="77777777" w:rsidR="0015462F" w:rsidRPr="00CE062D" w:rsidRDefault="0015462F" w:rsidP="0015462F">
      <w:pPr>
        <w:spacing w:after="0" w:line="240" w:lineRule="auto"/>
        <w:rPr>
          <w:rFonts w:ascii="Calibri" w:hAnsi="Calibri" w:cs="Calibri"/>
        </w:rPr>
      </w:pPr>
      <w:r w:rsidRPr="00CE062D">
        <w:rPr>
          <w:rFonts w:ascii="Calibri" w:hAnsi="Calibri" w:cs="Calibri"/>
        </w:rPr>
        <w:t xml:space="preserve">We are looking for volunteers who are willing to spare a couple of hours each day on the Scout and Guide Stand at the Royal Norfolk Show. Circus Skills is always a popular activity and it would be really good if we could have one - or more - people there who are good at diablo, juggling and plate spinning for example. If this is you, or you know someone, please get in touch. </w:t>
      </w:r>
    </w:p>
    <w:p w14:paraId="40C24284" w14:textId="77777777" w:rsidR="0015462F" w:rsidRPr="00CE062D" w:rsidRDefault="0015462F" w:rsidP="0015462F">
      <w:pPr>
        <w:spacing w:after="0" w:line="240" w:lineRule="auto"/>
        <w:rPr>
          <w:rFonts w:ascii="Calibri" w:hAnsi="Calibri" w:cs="Calibri"/>
        </w:rPr>
      </w:pPr>
      <w:hyperlink r:id="rId13" w:history="1">
        <w:r w:rsidRPr="00CE062D">
          <w:rPr>
            <w:rFonts w:ascii="Calibri" w:hAnsi="Calibri" w:cs="Calibri"/>
          </w:rPr>
          <w:t>accgrowth@girlguidingnorfolk.org.uk</w:t>
        </w:r>
      </w:hyperlink>
    </w:p>
    <w:p w14:paraId="777E8E4D" w14:textId="77777777" w:rsidR="0015462F" w:rsidRPr="00CE062D" w:rsidRDefault="0015462F" w:rsidP="0015462F">
      <w:pPr>
        <w:spacing w:after="0" w:line="240" w:lineRule="auto"/>
        <w:rPr>
          <w:rFonts w:ascii="Calibri" w:hAnsi="Calibri" w:cs="Calibri"/>
        </w:rPr>
      </w:pPr>
    </w:p>
    <w:p w14:paraId="4D2623B2" w14:textId="77777777" w:rsidR="0015462F" w:rsidRPr="00CE062D" w:rsidRDefault="0015462F" w:rsidP="0015462F">
      <w:pPr>
        <w:spacing w:after="0" w:line="240" w:lineRule="auto"/>
        <w:rPr>
          <w:rFonts w:ascii="Calibri" w:hAnsi="Calibri" w:cs="Calibri"/>
          <w:b/>
          <w:i/>
        </w:rPr>
      </w:pPr>
      <w:r w:rsidRPr="00CE062D">
        <w:rPr>
          <w:rFonts w:ascii="Calibri" w:hAnsi="Calibri" w:cs="Calibri"/>
          <w:b/>
          <w:i/>
        </w:rPr>
        <w:t>For Group Executive Members and Fundraisers&gt;</w:t>
      </w:r>
    </w:p>
    <w:p w14:paraId="4B344A17" w14:textId="77777777" w:rsidR="0015462F" w:rsidRPr="00CE062D" w:rsidRDefault="0015462F" w:rsidP="0015462F">
      <w:pPr>
        <w:spacing w:after="0" w:line="240" w:lineRule="auto"/>
        <w:rPr>
          <w:rFonts w:ascii="Calibri" w:hAnsi="Calibri"/>
          <w:b/>
          <w:szCs w:val="21"/>
        </w:rPr>
      </w:pPr>
      <w:r w:rsidRPr="00CE062D">
        <w:rPr>
          <w:rFonts w:ascii="Calibri" w:hAnsi="Calibri"/>
          <w:b/>
          <w:szCs w:val="21"/>
        </w:rPr>
        <w:t>Textile Recycling</w:t>
      </w:r>
    </w:p>
    <w:p w14:paraId="300B39CF" w14:textId="77777777" w:rsidR="0015462F" w:rsidRPr="00CE062D" w:rsidRDefault="0015462F" w:rsidP="0015462F">
      <w:pPr>
        <w:spacing w:after="0" w:line="240" w:lineRule="auto"/>
        <w:rPr>
          <w:rFonts w:ascii="Calibri" w:hAnsi="Calibri"/>
          <w:color w:val="0563C1"/>
          <w:szCs w:val="21"/>
          <w:u w:val="single"/>
        </w:rPr>
      </w:pPr>
      <w:r w:rsidRPr="00CE062D">
        <w:rPr>
          <w:rFonts w:ascii="Calibri" w:hAnsi="Calibri"/>
          <w:szCs w:val="21"/>
        </w:rPr>
        <w:t xml:space="preserve">If you are interested in a Textile Bank at your headquarters to help with fundraising please contact the County Office for further information.  </w:t>
      </w:r>
      <w:hyperlink r:id="rId14" w:history="1">
        <w:r w:rsidRPr="00CE062D">
          <w:rPr>
            <w:rFonts w:ascii="Calibri" w:hAnsi="Calibri"/>
            <w:color w:val="0563C1"/>
            <w:szCs w:val="21"/>
            <w:u w:val="single"/>
          </w:rPr>
          <w:t>hq@norfolkscouts.org.uk</w:t>
        </w:r>
      </w:hyperlink>
    </w:p>
    <w:p w14:paraId="39B591CB" w14:textId="77777777" w:rsidR="0015462F" w:rsidRPr="00CE062D" w:rsidRDefault="0015462F" w:rsidP="0015462F">
      <w:pPr>
        <w:spacing w:after="0" w:line="240" w:lineRule="auto"/>
        <w:rPr>
          <w:rFonts w:ascii="Calibri" w:hAnsi="Calibri"/>
          <w:color w:val="0563C1"/>
          <w:szCs w:val="21"/>
          <w:u w:val="single"/>
        </w:rPr>
      </w:pPr>
    </w:p>
    <w:p w14:paraId="05A6D930" w14:textId="77777777" w:rsidR="0015462F" w:rsidRPr="00CE062D" w:rsidRDefault="0015462F" w:rsidP="0015462F">
      <w:pPr>
        <w:spacing w:after="0" w:line="240" w:lineRule="auto"/>
        <w:rPr>
          <w:rFonts w:ascii="Calibri" w:hAnsi="Calibri" w:cs="Calibri"/>
          <w:b/>
          <w:i/>
        </w:rPr>
      </w:pPr>
      <w:bookmarkStart w:id="4" w:name="_Hlk6305136"/>
      <w:r w:rsidRPr="00CE062D">
        <w:rPr>
          <w:rFonts w:ascii="Calibri" w:hAnsi="Calibri" w:cs="Calibri"/>
          <w:b/>
          <w:i/>
        </w:rPr>
        <w:t>For all volunteers&gt;</w:t>
      </w:r>
    </w:p>
    <w:bookmarkEnd w:id="4"/>
    <w:p w14:paraId="6CE6C201" w14:textId="77777777" w:rsidR="0015462F" w:rsidRPr="00CE062D" w:rsidRDefault="0015462F" w:rsidP="0015462F">
      <w:pPr>
        <w:spacing w:after="0" w:line="240" w:lineRule="auto"/>
        <w:rPr>
          <w:rFonts w:ascii="Calibri" w:hAnsi="Calibri" w:cs="Calibri"/>
          <w:b/>
        </w:rPr>
      </w:pPr>
      <w:r w:rsidRPr="00CE062D">
        <w:rPr>
          <w:rFonts w:ascii="Calibri" w:hAnsi="Calibri" w:cs="Calibri"/>
          <w:b/>
        </w:rPr>
        <w:t>Help Amber</w:t>
      </w:r>
    </w:p>
    <w:p w14:paraId="6BAD89B6" w14:textId="77777777" w:rsidR="0015462F" w:rsidRPr="00CE062D" w:rsidRDefault="0015462F" w:rsidP="0015462F">
      <w:pPr>
        <w:spacing w:after="0" w:line="240" w:lineRule="auto"/>
        <w:rPr>
          <w:rFonts w:ascii="Calibri" w:hAnsi="Calibri" w:cs="Calibri"/>
        </w:rPr>
      </w:pPr>
      <w:r w:rsidRPr="00CE062D">
        <w:rPr>
          <w:rFonts w:ascii="Calibri" w:hAnsi="Calibri" w:cs="Calibri"/>
        </w:rPr>
        <w:t xml:space="preserve">Please can you spare Amber, a Beaver Leader from Aylsham, five minutes to complete a survey as a research project and dissertation for her BA Hons Business Management Degree. </w:t>
      </w:r>
      <w:hyperlink r:id="rId15" w:history="1">
        <w:r w:rsidRPr="00CE062D">
          <w:rPr>
            <w:rFonts w:ascii="Calibri" w:hAnsi="Calibri" w:cs="Calibri"/>
            <w:color w:val="0563C1"/>
            <w:u w:val="single"/>
          </w:rPr>
          <w:t>More Information</w:t>
        </w:r>
      </w:hyperlink>
    </w:p>
    <w:p w14:paraId="7B88F3F0" w14:textId="77777777" w:rsidR="0015462F" w:rsidRPr="00CE062D" w:rsidRDefault="0015462F" w:rsidP="0015462F">
      <w:pPr>
        <w:spacing w:after="0" w:line="240" w:lineRule="auto"/>
        <w:rPr>
          <w:rFonts w:ascii="Calibri" w:hAnsi="Calibri" w:cs="Calibri"/>
        </w:rPr>
      </w:pPr>
    </w:p>
    <w:p w14:paraId="500342E3" w14:textId="77777777" w:rsidR="0015462F" w:rsidRPr="00CE062D" w:rsidRDefault="0015462F" w:rsidP="0015462F">
      <w:pPr>
        <w:spacing w:after="0" w:line="240" w:lineRule="auto"/>
        <w:rPr>
          <w:rFonts w:ascii="Calibri" w:hAnsi="Calibri" w:cs="Calibri"/>
          <w:b/>
        </w:rPr>
      </w:pPr>
      <w:r w:rsidRPr="00CE062D">
        <w:rPr>
          <w:rFonts w:ascii="Calibri" w:hAnsi="Calibri" w:cs="Calibri"/>
          <w:b/>
        </w:rPr>
        <w:t>Regular items</w:t>
      </w:r>
    </w:p>
    <w:p w14:paraId="2829CC51" w14:textId="77777777" w:rsidR="0015462F" w:rsidRPr="00CE062D" w:rsidRDefault="0015462F" w:rsidP="0015462F">
      <w:pPr>
        <w:spacing w:after="0" w:line="240" w:lineRule="auto"/>
        <w:rPr>
          <w:rFonts w:ascii="Calibri" w:hAnsi="Calibri" w:cs="Calibri"/>
          <w:b/>
        </w:rPr>
      </w:pPr>
    </w:p>
    <w:p w14:paraId="66900EB3" w14:textId="77777777" w:rsidR="0015462F" w:rsidRPr="00CE062D" w:rsidRDefault="0015462F" w:rsidP="0015462F">
      <w:pPr>
        <w:spacing w:after="0" w:line="240" w:lineRule="auto"/>
        <w:rPr>
          <w:rFonts w:ascii="Calibri" w:hAnsi="Calibri" w:cs="Calibri"/>
          <w:b/>
        </w:rPr>
      </w:pPr>
      <w:r w:rsidRPr="00CE062D">
        <w:rPr>
          <w:rFonts w:ascii="Calibri" w:hAnsi="Calibri" w:cs="Calibri"/>
          <w:b/>
        </w:rPr>
        <w:lastRenderedPageBreak/>
        <w:t>Other ways to keep up-to-date</w:t>
      </w:r>
    </w:p>
    <w:p w14:paraId="3F90C99C" w14:textId="77777777" w:rsidR="0015462F" w:rsidRPr="00CE062D" w:rsidRDefault="0015462F" w:rsidP="0015462F">
      <w:pPr>
        <w:spacing w:after="0" w:line="240" w:lineRule="auto"/>
        <w:rPr>
          <w:rFonts w:ascii="Calibri" w:hAnsi="Calibri" w:cs="Calibri"/>
        </w:rPr>
      </w:pPr>
      <w:hyperlink r:id="rId16" w:history="1">
        <w:r w:rsidRPr="00CE062D">
          <w:rPr>
            <w:rFonts w:ascii="Calibri" w:hAnsi="Calibri" w:cs="Calibri"/>
            <w:color w:val="0563C1"/>
            <w:u w:val="single"/>
          </w:rPr>
          <w:t>Our County Calendar</w:t>
        </w:r>
      </w:hyperlink>
    </w:p>
    <w:p w14:paraId="309344AF" w14:textId="77777777" w:rsidR="0015462F" w:rsidRPr="00CE062D" w:rsidRDefault="0015462F" w:rsidP="0015462F">
      <w:pPr>
        <w:spacing w:after="0" w:line="240" w:lineRule="auto"/>
        <w:rPr>
          <w:rFonts w:ascii="Calibri" w:hAnsi="Calibri" w:cs="Calibri"/>
        </w:rPr>
      </w:pPr>
      <w:hyperlink r:id="rId17" w:history="1">
        <w:r w:rsidRPr="00CE062D">
          <w:rPr>
            <w:rFonts w:ascii="Calibri" w:hAnsi="Calibri" w:cs="Calibri"/>
            <w:color w:val="0563C1"/>
            <w:u w:val="single"/>
          </w:rPr>
          <w:t>County Training Information</w:t>
        </w:r>
      </w:hyperlink>
    </w:p>
    <w:p w14:paraId="1CBEAD57" w14:textId="77777777" w:rsidR="0015462F" w:rsidRPr="00CE062D" w:rsidRDefault="0015462F" w:rsidP="0015462F">
      <w:pPr>
        <w:spacing w:after="0" w:line="240" w:lineRule="auto"/>
        <w:rPr>
          <w:rFonts w:ascii="Calibri" w:hAnsi="Calibri" w:cs="Calibri"/>
          <w:color w:val="0563C1"/>
          <w:u w:val="single"/>
        </w:rPr>
      </w:pPr>
      <w:hyperlink r:id="rId18" w:history="1">
        <w:r w:rsidRPr="00CE062D">
          <w:rPr>
            <w:rFonts w:ascii="Calibri" w:hAnsi="Calibri" w:cs="Calibri"/>
            <w:color w:val="0563C1"/>
            <w:u w:val="single"/>
          </w:rPr>
          <w:t>County Vacancies</w:t>
        </w:r>
      </w:hyperlink>
    </w:p>
    <w:p w14:paraId="33366F27" w14:textId="77777777" w:rsidR="0015462F" w:rsidRPr="00CE062D" w:rsidRDefault="0015462F" w:rsidP="0015462F">
      <w:pPr>
        <w:spacing w:after="0" w:line="240" w:lineRule="auto"/>
        <w:rPr>
          <w:rFonts w:ascii="Calibri" w:hAnsi="Calibri" w:cs="Calibri"/>
        </w:rPr>
      </w:pPr>
      <w:bookmarkStart w:id="5" w:name="_GoBack"/>
      <w:bookmarkEnd w:id="5"/>
    </w:p>
    <w:p w14:paraId="4A52EA1C" w14:textId="77777777" w:rsidR="0015462F" w:rsidRPr="00CE062D" w:rsidRDefault="0015462F" w:rsidP="0015462F">
      <w:pPr>
        <w:spacing w:after="0" w:line="240" w:lineRule="auto"/>
        <w:rPr>
          <w:rFonts w:ascii="Calibri" w:hAnsi="Calibri" w:cs="Calibri"/>
        </w:rPr>
      </w:pPr>
      <w:hyperlink r:id="rId19" w:history="1">
        <w:r w:rsidRPr="00CE062D">
          <w:rPr>
            <w:rFonts w:ascii="Calibri" w:hAnsi="Calibri" w:cs="Calibri"/>
            <w:color w:val="0563C1"/>
            <w:u w:val="single"/>
          </w:rPr>
          <w:t>County Updates</w:t>
        </w:r>
      </w:hyperlink>
      <w:r w:rsidRPr="00CE062D">
        <w:rPr>
          <w:rFonts w:ascii="Calibri" w:hAnsi="Calibri" w:cs="Calibri"/>
        </w:rPr>
        <w:t xml:space="preserve"> is uploaded each week to our website for further sharing, please feel free to pass this update to Explorers, Young Leaders and other interested people.  </w:t>
      </w:r>
    </w:p>
    <w:p w14:paraId="69EBFDD3" w14:textId="77777777" w:rsidR="0015462F" w:rsidRPr="00CE062D" w:rsidRDefault="0015462F" w:rsidP="0015462F">
      <w:pPr>
        <w:spacing w:after="0" w:line="240" w:lineRule="auto"/>
        <w:rPr>
          <w:rFonts w:ascii="Calibri" w:hAnsi="Calibri" w:cs="Calibri"/>
        </w:rPr>
      </w:pPr>
    </w:p>
    <w:p w14:paraId="1D7576B3" w14:textId="77777777" w:rsidR="0015462F" w:rsidRPr="00CE062D" w:rsidRDefault="0015462F" w:rsidP="0015462F">
      <w:pPr>
        <w:spacing w:after="0" w:line="240" w:lineRule="auto"/>
        <w:rPr>
          <w:rFonts w:ascii="Calibri" w:hAnsi="Calibri" w:cs="Calibri"/>
        </w:rPr>
      </w:pPr>
      <w:bookmarkStart w:id="6" w:name="_Hlk515533007"/>
      <w:r w:rsidRPr="00CE062D">
        <w:rPr>
          <w:rFonts w:ascii="Calibri" w:hAnsi="Calibri" w:cs="Calibri"/>
        </w:rPr>
        <w:t>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w:t>
      </w:r>
      <w:bookmarkEnd w:id="6"/>
      <w:r w:rsidRPr="00CE062D">
        <w:rPr>
          <w:rFonts w:ascii="Calibri" w:hAnsi="Calibri" w:cs="Calibri"/>
        </w:rPr>
        <w:t xml:space="preserve"> You can find out more about how your information is handled here or opt out of receiving County Updates </w:t>
      </w:r>
      <w:hyperlink r:id="rId20" w:history="1">
        <w:r w:rsidRPr="00CE062D">
          <w:rPr>
            <w:rFonts w:ascii="Calibri" w:hAnsi="Calibri" w:cs="Calibri"/>
            <w:color w:val="0563C1"/>
            <w:u w:val="single"/>
          </w:rPr>
          <w:t>on our website</w:t>
        </w:r>
      </w:hyperlink>
      <w:r w:rsidRPr="00CE062D">
        <w:rPr>
          <w:rFonts w:ascii="Calibri" w:hAnsi="Calibri" w:cs="Calibri"/>
        </w:rPr>
        <w:t>.</w:t>
      </w:r>
      <w:bookmarkEnd w:id="0"/>
    </w:p>
    <w:p w14:paraId="3E576BD9" w14:textId="77777777" w:rsidR="0015462F" w:rsidRPr="00CE062D" w:rsidRDefault="0015462F" w:rsidP="0015462F"/>
    <w:p w14:paraId="5A37F931"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79"/>
    <w:rsid w:val="0015462F"/>
    <w:rsid w:val="001B15B9"/>
    <w:rsid w:val="0057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8E01"/>
  <w15:chartTrackingRefBased/>
  <w15:docId w15:val="{67BBC352-5CD0-4F27-BB82-000E5294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62F"/>
    <w:rPr>
      <w:color w:val="0000FF"/>
      <w:u w:val="single"/>
    </w:rPr>
  </w:style>
  <w:style w:type="paragraph" w:styleId="NormalWeb">
    <w:name w:val="Normal (Web)"/>
    <w:basedOn w:val="Normal"/>
    <w:uiPriority w:val="99"/>
    <w:semiHidden/>
    <w:unhideWhenUsed/>
    <w:rsid w:val="0015462F"/>
    <w:pPr>
      <w:spacing w:after="0" w:line="240" w:lineRule="auto"/>
    </w:pPr>
    <w:rPr>
      <w:rFonts w:ascii="Calibri" w:hAnsi="Calibri" w:cs="Calibri"/>
      <w:lang w:eastAsia="en-GB"/>
    </w:rPr>
  </w:style>
  <w:style w:type="paragraph" w:styleId="NoSpacing">
    <w:name w:val="No Spacing"/>
    <w:basedOn w:val="Normal"/>
    <w:uiPriority w:val="1"/>
    <w:qFormat/>
    <w:rsid w:val="0015462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eefe@norfolkscouts.org.uk" TargetMode="External"/><Relationship Id="rId13" Type="http://schemas.openxmlformats.org/officeDocument/2006/relationships/hyperlink" Target="mailto:accgrowth@girlguidingnorfolk.org.uk" TargetMode="External"/><Relationship Id="rId18" Type="http://schemas.openxmlformats.org/officeDocument/2006/relationships/hyperlink" Target="http://www.norfolkscouts.org.uk/tag/vacanc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orfolkscouts.org.uk/wp-content/uploads/2019/04/Beaver-International-Ideas.pdf" TargetMode="External"/><Relationship Id="rId12" Type="http://schemas.openxmlformats.org/officeDocument/2006/relationships/hyperlink" Target="http://www.norfolkscouts.org.uk/2019/04/18/scouting-magazine-county-recommendations" TargetMode="External"/><Relationship Id="rId17" Type="http://schemas.openxmlformats.org/officeDocument/2006/relationships/hyperlink" Target="http://www.norfolkscouts.org.uk/members/training" TargetMode="External"/><Relationship Id="rId2" Type="http://schemas.openxmlformats.org/officeDocument/2006/relationships/settings" Target="settings.xml"/><Relationship Id="rId16" Type="http://schemas.openxmlformats.org/officeDocument/2006/relationships/hyperlink" Target="http://www.norfolkscouts.org.uk/calendar" TargetMode="External"/><Relationship Id="rId20"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www.norfolkscouts.org.uk/2019/04/11/mini-census" TargetMode="External"/><Relationship Id="rId11" Type="http://schemas.openxmlformats.org/officeDocument/2006/relationships/hyperlink" Target="http://www.norfolkscouts.org.uk/wp-content/uploads/2019/04/10_Steps_to_going_abroad.pdf" TargetMode="External"/><Relationship Id="rId5" Type="http://schemas.openxmlformats.org/officeDocument/2006/relationships/hyperlink" Target="http://www.norfolkscouts.org.uk/2019/04/24/meet-alex" TargetMode="External"/><Relationship Id="rId15" Type="http://schemas.openxmlformats.org/officeDocument/2006/relationships/hyperlink" Target="http://www.norfolkscouts.org.uk/2019/04/09/help-amber" TargetMode="External"/><Relationship Id="rId10" Type="http://schemas.openxmlformats.org/officeDocument/2006/relationships/hyperlink" Target="https://eatonvale.cinolla.com/eatonvale/courses/archery-gb-instructor" TargetMode="External"/><Relationship Id="rId19" Type="http://schemas.openxmlformats.org/officeDocument/2006/relationships/hyperlink" Target="http://www.norfolkscouts.org.uk/members/county-updates" TargetMode="External"/><Relationship Id="rId4" Type="http://schemas.openxmlformats.org/officeDocument/2006/relationships/hyperlink" Target="mailto:a.hook@norfolkscouts.org.uk" TargetMode="External"/><Relationship Id="rId9" Type="http://schemas.openxmlformats.org/officeDocument/2006/relationships/hyperlink" Target="http://www.norfolkscouts.org.uk/?p=6399&amp;preview=true" TargetMode="External"/><Relationship Id="rId14" Type="http://schemas.openxmlformats.org/officeDocument/2006/relationships/hyperlink" Target="mailto:hq@norfolkscout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2</cp:revision>
  <dcterms:created xsi:type="dcterms:W3CDTF">2019-04-25T13:04:00Z</dcterms:created>
  <dcterms:modified xsi:type="dcterms:W3CDTF">2019-04-25T13:06:00Z</dcterms:modified>
</cp:coreProperties>
</file>